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3F03" w14:textId="4693B165" w:rsidR="00493A2E" w:rsidRDefault="00136B2E" w:rsidP="00493A2E">
      <w:pPr>
        <w:ind w:left="4776" w:firstLine="888"/>
        <w:rPr>
          <w:rFonts w:ascii="Arial" w:hAnsi="Arial" w:cs="Arial"/>
          <w:noProof/>
          <w:sz w:val="20"/>
          <w:szCs w:val="20"/>
        </w:rPr>
      </w:pPr>
      <w:r w:rsidRPr="00136B2E">
        <w:rPr>
          <w:rFonts w:ascii="Arial" w:hAnsi="Arial" w:cs="Arial"/>
          <w:noProof/>
          <w:sz w:val="20"/>
          <w:szCs w:val="20"/>
        </w:rPr>
        <w:t xml:space="preserve">Voisins le Bretonneux, le </w:t>
      </w:r>
      <w:r w:rsidR="008C2EC4">
        <w:rPr>
          <w:rFonts w:ascii="Arial" w:hAnsi="Arial" w:cs="Arial"/>
          <w:noProof/>
          <w:sz w:val="20"/>
          <w:szCs w:val="20"/>
        </w:rPr>
        <w:t>6 mars 2023</w:t>
      </w:r>
    </w:p>
    <w:p w14:paraId="69C300C4" w14:textId="02DCFC33" w:rsidR="00136B2E" w:rsidRPr="00136B2E" w:rsidRDefault="008C2EC4" w:rsidP="00493A2E">
      <w:pPr>
        <w:ind w:left="4776" w:firstLine="88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Chef d’établissement</w:t>
      </w:r>
    </w:p>
    <w:p w14:paraId="631C73C1" w14:textId="318240D4" w:rsidR="00136B2E" w:rsidRPr="00136B2E" w:rsidRDefault="00136B2E" w:rsidP="00493A2E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136B2E">
        <w:rPr>
          <w:rFonts w:ascii="Arial" w:hAnsi="Arial" w:cs="Arial"/>
          <w:bCs/>
          <w:sz w:val="20"/>
          <w:szCs w:val="20"/>
        </w:rPr>
        <w:t xml:space="preserve">Aux </w:t>
      </w:r>
      <w:r w:rsidR="00493A2E">
        <w:rPr>
          <w:rFonts w:ascii="Arial" w:hAnsi="Arial" w:cs="Arial"/>
          <w:bCs/>
          <w:sz w:val="20"/>
          <w:szCs w:val="20"/>
        </w:rPr>
        <w:t>p</w:t>
      </w:r>
      <w:r w:rsidRPr="00136B2E">
        <w:rPr>
          <w:rFonts w:ascii="Arial" w:hAnsi="Arial" w:cs="Arial"/>
          <w:bCs/>
          <w:sz w:val="20"/>
          <w:szCs w:val="20"/>
        </w:rPr>
        <w:t>arents d’élèves de CM2</w:t>
      </w:r>
    </w:p>
    <w:p w14:paraId="60EC2214" w14:textId="77777777" w:rsidR="008C2EC4" w:rsidRDefault="008C2EC4" w:rsidP="00136B2E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E04055A" w14:textId="72C3E9C5" w:rsidR="00136B2E" w:rsidRPr="00136B2E" w:rsidRDefault="00136B2E" w:rsidP="00136B2E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t>Madame, Monsieur,</w:t>
      </w:r>
    </w:p>
    <w:p w14:paraId="51C81380" w14:textId="7B5C33C2" w:rsidR="00136B2E" w:rsidRPr="00136B2E" w:rsidRDefault="00136B2E" w:rsidP="00136B2E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t xml:space="preserve">Dans le cadre de son projet d’établissement, le collège Hélène Boucher </w:t>
      </w:r>
      <w:r w:rsidR="003F0E3C">
        <w:rPr>
          <w:rFonts w:ascii="Arial" w:hAnsi="Arial" w:cs="Arial"/>
          <w:sz w:val="20"/>
          <w:szCs w:val="20"/>
        </w:rPr>
        <w:t>offre</w:t>
      </w:r>
      <w:r w:rsidRPr="00136B2E">
        <w:rPr>
          <w:rFonts w:ascii="Arial" w:hAnsi="Arial" w:cs="Arial"/>
          <w:sz w:val="20"/>
          <w:szCs w:val="20"/>
        </w:rPr>
        <w:t xml:space="preserve"> </w:t>
      </w:r>
      <w:r w:rsidR="003F0E3C">
        <w:rPr>
          <w:rFonts w:ascii="Arial" w:hAnsi="Arial" w:cs="Arial"/>
          <w:sz w:val="20"/>
          <w:szCs w:val="20"/>
        </w:rPr>
        <w:t>la possibilité de suivre deux langues dès la 6</w:t>
      </w:r>
      <w:r w:rsidR="003F0E3C" w:rsidRPr="003F0E3C">
        <w:rPr>
          <w:rFonts w:ascii="Arial" w:hAnsi="Arial" w:cs="Arial"/>
          <w:sz w:val="20"/>
          <w:szCs w:val="20"/>
          <w:vertAlign w:val="superscript"/>
        </w:rPr>
        <w:t>e</w:t>
      </w:r>
      <w:r w:rsidR="003F0E3C">
        <w:rPr>
          <w:rFonts w:ascii="Arial" w:hAnsi="Arial" w:cs="Arial"/>
          <w:sz w:val="20"/>
          <w:szCs w:val="20"/>
        </w:rPr>
        <w:t xml:space="preserve"> </w:t>
      </w:r>
      <w:r w:rsidRPr="00136B2E">
        <w:rPr>
          <w:rFonts w:ascii="Arial" w:hAnsi="Arial" w:cs="Arial"/>
          <w:sz w:val="20"/>
          <w:szCs w:val="20"/>
        </w:rPr>
        <w:t>selon les modalités suivantes :</w:t>
      </w:r>
    </w:p>
    <w:p w14:paraId="4F8F13D6" w14:textId="0023F634" w:rsidR="00136B2E" w:rsidRPr="00136B2E" w:rsidRDefault="00136B2E" w:rsidP="00136B2E">
      <w:pPr>
        <w:pStyle w:val="Paragraphedeliste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b/>
          <w:sz w:val="20"/>
          <w:szCs w:val="20"/>
        </w:rPr>
        <w:t>Anglais</w:t>
      </w:r>
      <w:r w:rsidR="00493A2E">
        <w:rPr>
          <w:rFonts w:ascii="Arial" w:hAnsi="Arial" w:cs="Arial"/>
          <w:b/>
          <w:sz w:val="20"/>
          <w:szCs w:val="20"/>
        </w:rPr>
        <w:t> :</w:t>
      </w:r>
      <w:r w:rsidRPr="00136B2E">
        <w:rPr>
          <w:rFonts w:ascii="Arial" w:hAnsi="Arial" w:cs="Arial"/>
          <w:b/>
          <w:sz w:val="20"/>
          <w:szCs w:val="20"/>
        </w:rPr>
        <w:tab/>
        <w:t>3h / semaine</w:t>
      </w:r>
      <w:r w:rsidRPr="00136B2E">
        <w:rPr>
          <w:rFonts w:ascii="Arial" w:hAnsi="Arial" w:cs="Arial"/>
          <w:sz w:val="20"/>
          <w:szCs w:val="20"/>
        </w:rPr>
        <w:t xml:space="preserve"> de la 6</w:t>
      </w:r>
      <w:r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sz w:val="20"/>
          <w:szCs w:val="20"/>
        </w:rPr>
        <w:t xml:space="preserve"> à la 3</w:t>
      </w:r>
      <w:r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sz w:val="20"/>
          <w:szCs w:val="20"/>
        </w:rPr>
        <w:t xml:space="preserve"> </w:t>
      </w:r>
      <w:r w:rsidRPr="00136B2E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136B2E">
        <w:rPr>
          <w:rFonts w:ascii="Arial" w:hAnsi="Arial" w:cs="Arial"/>
          <w:sz w:val="20"/>
          <w:szCs w:val="20"/>
        </w:rPr>
        <w:t xml:space="preserve"> </w:t>
      </w:r>
    </w:p>
    <w:p w14:paraId="6E316794" w14:textId="111C277F" w:rsidR="00136B2E" w:rsidRPr="00136B2E" w:rsidRDefault="00136B2E" w:rsidP="00136B2E">
      <w:pPr>
        <w:pStyle w:val="Paragraphedeliste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b/>
          <w:sz w:val="20"/>
          <w:szCs w:val="20"/>
        </w:rPr>
        <w:t>Allemand</w:t>
      </w:r>
      <w:r w:rsidR="00493A2E">
        <w:rPr>
          <w:rFonts w:ascii="Arial" w:hAnsi="Arial" w:cs="Arial"/>
          <w:b/>
          <w:color w:val="365F91"/>
          <w:sz w:val="20"/>
          <w:szCs w:val="20"/>
        </w:rPr>
        <w:t> :</w:t>
      </w:r>
      <w:r w:rsidR="00493A2E">
        <w:rPr>
          <w:rFonts w:ascii="Arial" w:hAnsi="Arial" w:cs="Arial"/>
          <w:b/>
          <w:color w:val="365F91"/>
          <w:sz w:val="20"/>
          <w:szCs w:val="20"/>
        </w:rPr>
        <w:tab/>
      </w:r>
      <w:r w:rsidRPr="00136B2E">
        <w:rPr>
          <w:rFonts w:ascii="Arial" w:hAnsi="Arial" w:cs="Arial"/>
          <w:b/>
          <w:sz w:val="20"/>
          <w:szCs w:val="20"/>
        </w:rPr>
        <w:t>3h / semaine</w:t>
      </w:r>
      <w:r w:rsidRPr="00136B2E">
        <w:rPr>
          <w:rFonts w:ascii="Arial" w:hAnsi="Arial" w:cs="Arial"/>
          <w:sz w:val="20"/>
          <w:szCs w:val="20"/>
        </w:rPr>
        <w:t xml:space="preserve"> de la 6</w:t>
      </w:r>
      <w:r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sz w:val="20"/>
          <w:szCs w:val="20"/>
        </w:rPr>
        <w:t xml:space="preserve"> à la 3</w:t>
      </w:r>
      <w:r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sz w:val="20"/>
          <w:szCs w:val="20"/>
        </w:rPr>
        <w:t xml:space="preserve"> </w:t>
      </w:r>
      <w:r w:rsidRPr="00136B2E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136B2E">
        <w:rPr>
          <w:rFonts w:ascii="Arial" w:hAnsi="Arial" w:cs="Arial"/>
          <w:sz w:val="20"/>
          <w:szCs w:val="20"/>
        </w:rPr>
        <w:t xml:space="preserve"> </w:t>
      </w:r>
    </w:p>
    <w:p w14:paraId="7E413FA9" w14:textId="77777777" w:rsidR="000C1EFC" w:rsidRDefault="000C1EFC" w:rsidP="00136B2E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14:paraId="04122F93" w14:textId="7126F2E5" w:rsidR="00136B2E" w:rsidRPr="00136B2E" w:rsidRDefault="00136B2E" w:rsidP="00136B2E">
      <w:pPr>
        <w:tabs>
          <w:tab w:val="left" w:pos="6300"/>
        </w:tabs>
        <w:jc w:val="both"/>
        <w:rPr>
          <w:rFonts w:ascii="Arial" w:hAnsi="Arial" w:cs="Arial"/>
          <w:b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t xml:space="preserve">Un des objectifs de </w:t>
      </w:r>
      <w:r w:rsidR="003F0E3C">
        <w:rPr>
          <w:rFonts w:ascii="Arial" w:hAnsi="Arial" w:cs="Arial"/>
          <w:sz w:val="20"/>
          <w:szCs w:val="20"/>
        </w:rPr>
        <w:t>ce dispositif</w:t>
      </w:r>
      <w:r w:rsidRPr="00136B2E">
        <w:rPr>
          <w:rFonts w:ascii="Arial" w:hAnsi="Arial" w:cs="Arial"/>
          <w:sz w:val="20"/>
          <w:szCs w:val="20"/>
        </w:rPr>
        <w:t xml:space="preserve"> est de permettre aux élèves d’acquérir </w:t>
      </w:r>
      <w:r w:rsidRPr="00136B2E">
        <w:rPr>
          <w:rFonts w:ascii="Arial" w:hAnsi="Arial" w:cs="Arial"/>
          <w:b/>
          <w:sz w:val="20"/>
          <w:szCs w:val="20"/>
        </w:rPr>
        <w:t>le même niveau en anglais et en allemand en fin de 3</w:t>
      </w:r>
      <w:r w:rsidRPr="00136B2E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b/>
          <w:sz w:val="20"/>
          <w:szCs w:val="20"/>
        </w:rPr>
        <w:t>.</w:t>
      </w:r>
    </w:p>
    <w:p w14:paraId="4EE07CB8" w14:textId="1A3B1F09" w:rsidR="00136B2E" w:rsidRPr="00136B2E" w:rsidRDefault="003F0E3C" w:rsidP="00136B2E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double enseignement</w:t>
      </w:r>
      <w:r w:rsidR="00136B2E" w:rsidRPr="00136B2E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>’il</w:t>
      </w:r>
      <w:r w:rsidR="00136B2E" w:rsidRPr="00136B2E">
        <w:rPr>
          <w:rFonts w:ascii="Arial" w:hAnsi="Arial" w:cs="Arial"/>
          <w:sz w:val="20"/>
          <w:szCs w:val="20"/>
        </w:rPr>
        <w:t xml:space="preserve"> implique une matière supplémentaire en 6</w:t>
      </w:r>
      <w:r w:rsidR="00136B2E"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="00136B2E" w:rsidRPr="00136B2E">
        <w:rPr>
          <w:rFonts w:ascii="Arial" w:hAnsi="Arial" w:cs="Arial"/>
          <w:sz w:val="20"/>
          <w:szCs w:val="20"/>
        </w:rPr>
        <w:t>, ne nécessite pas d’aptitude particulière, mais suppose simplement le goût des langues vivantes.</w:t>
      </w:r>
    </w:p>
    <w:p w14:paraId="282CD1EB" w14:textId="20C597E0" w:rsidR="00136B2E" w:rsidRPr="00136B2E" w:rsidRDefault="00136B2E" w:rsidP="00136B2E">
      <w:pPr>
        <w:jc w:val="both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t xml:space="preserve">Si vous êtes intéressé(e) par </w:t>
      </w:r>
      <w:r w:rsidR="000C1EFC">
        <w:rPr>
          <w:rFonts w:ascii="Arial" w:hAnsi="Arial" w:cs="Arial"/>
          <w:sz w:val="20"/>
          <w:szCs w:val="20"/>
        </w:rPr>
        <w:t>ce dispositif</w:t>
      </w:r>
      <w:r w:rsidR="003F0E3C">
        <w:rPr>
          <w:rFonts w:ascii="Arial" w:hAnsi="Arial" w:cs="Arial"/>
          <w:sz w:val="20"/>
          <w:szCs w:val="20"/>
        </w:rPr>
        <w:t xml:space="preserve"> bi-langue</w:t>
      </w:r>
      <w:r w:rsidRPr="00136B2E">
        <w:rPr>
          <w:rFonts w:ascii="Arial" w:hAnsi="Arial" w:cs="Arial"/>
          <w:sz w:val="20"/>
          <w:szCs w:val="20"/>
        </w:rPr>
        <w:t xml:space="preserve"> pour votre enfant, je vous demanderai de retourner au collège le coupon ci-dessous pour le </w:t>
      </w:r>
      <w:r w:rsidR="008C2EC4">
        <w:rPr>
          <w:rFonts w:ascii="Arial" w:hAnsi="Arial" w:cs="Arial"/>
          <w:sz w:val="20"/>
          <w:szCs w:val="20"/>
        </w:rPr>
        <w:t>09 mai 2023</w:t>
      </w:r>
      <w:r w:rsidRPr="00136B2E">
        <w:rPr>
          <w:rFonts w:ascii="Arial" w:hAnsi="Arial" w:cs="Arial"/>
          <w:sz w:val="20"/>
          <w:szCs w:val="20"/>
        </w:rPr>
        <w:t xml:space="preserve"> (</w:t>
      </w:r>
      <w:r w:rsidRPr="00136B2E">
        <w:rPr>
          <w:rFonts w:ascii="Arial" w:hAnsi="Arial" w:cs="Arial"/>
          <w:b/>
          <w:sz w:val="20"/>
          <w:szCs w:val="20"/>
        </w:rPr>
        <w:t>le nombre de places disponibles est limité à 2</w:t>
      </w:r>
      <w:r w:rsidR="003F0E3C">
        <w:rPr>
          <w:rFonts w:ascii="Arial" w:hAnsi="Arial" w:cs="Arial"/>
          <w:b/>
          <w:sz w:val="20"/>
          <w:szCs w:val="20"/>
        </w:rPr>
        <w:t>8</w:t>
      </w:r>
      <w:r w:rsidRPr="00136B2E">
        <w:rPr>
          <w:rFonts w:ascii="Arial" w:hAnsi="Arial" w:cs="Arial"/>
          <w:b/>
          <w:sz w:val="20"/>
          <w:szCs w:val="20"/>
        </w:rPr>
        <w:t xml:space="preserve"> élèves</w:t>
      </w:r>
      <w:r w:rsidRPr="00136B2E">
        <w:rPr>
          <w:rFonts w:ascii="Arial" w:hAnsi="Arial" w:cs="Arial"/>
          <w:sz w:val="20"/>
          <w:szCs w:val="20"/>
        </w:rPr>
        <w:t xml:space="preserve">). Les parents des élèves retenus pour cette classe </w:t>
      </w:r>
      <w:r w:rsidRPr="008C2EC4">
        <w:rPr>
          <w:rFonts w:ascii="Arial" w:hAnsi="Arial" w:cs="Arial"/>
          <w:b/>
          <w:sz w:val="20"/>
          <w:szCs w:val="20"/>
          <w:u w:val="single"/>
        </w:rPr>
        <w:t>seront avertis fin juin</w:t>
      </w:r>
      <w:r w:rsidR="000C1EFC" w:rsidRPr="008C2EC4">
        <w:rPr>
          <w:rFonts w:ascii="Arial" w:hAnsi="Arial" w:cs="Arial"/>
          <w:b/>
          <w:sz w:val="20"/>
          <w:szCs w:val="20"/>
          <w:u w:val="single"/>
        </w:rPr>
        <w:t xml:space="preserve"> par courrier</w:t>
      </w:r>
      <w:r w:rsidR="008C2EC4">
        <w:rPr>
          <w:rFonts w:ascii="Arial" w:hAnsi="Arial" w:cs="Arial"/>
          <w:b/>
          <w:sz w:val="20"/>
          <w:szCs w:val="20"/>
          <w:u w:val="single"/>
        </w:rPr>
        <w:t xml:space="preserve"> après les résultats de la procédure </w:t>
      </w:r>
      <w:proofErr w:type="spellStart"/>
      <w:r w:rsidR="008C2EC4">
        <w:rPr>
          <w:rFonts w:ascii="Arial" w:hAnsi="Arial" w:cs="Arial"/>
          <w:b/>
          <w:sz w:val="20"/>
          <w:szCs w:val="20"/>
          <w:u w:val="single"/>
        </w:rPr>
        <w:t>Affelnet</w:t>
      </w:r>
      <w:proofErr w:type="spellEnd"/>
      <w:r w:rsidRPr="00136B2E">
        <w:rPr>
          <w:rFonts w:ascii="Arial" w:hAnsi="Arial" w:cs="Arial"/>
          <w:sz w:val="20"/>
          <w:szCs w:val="20"/>
        </w:rPr>
        <w:t>.</w:t>
      </w:r>
    </w:p>
    <w:p w14:paraId="5A7DEEA0" w14:textId="77777777" w:rsidR="00136B2E" w:rsidRPr="00136B2E" w:rsidRDefault="00136B2E" w:rsidP="00136B2E">
      <w:pPr>
        <w:rPr>
          <w:rFonts w:ascii="Arial" w:hAnsi="Arial" w:cs="Arial"/>
          <w:sz w:val="20"/>
          <w:szCs w:val="20"/>
        </w:rPr>
      </w:pPr>
    </w:p>
    <w:p w14:paraId="0682FA05" w14:textId="77777777" w:rsidR="00136B2E" w:rsidRPr="00136B2E" w:rsidRDefault="00136B2E" w:rsidP="00136B2E">
      <w:pPr>
        <w:rPr>
          <w:rFonts w:ascii="Arial" w:hAnsi="Arial" w:cs="Arial"/>
          <w:sz w:val="20"/>
          <w:szCs w:val="20"/>
        </w:rPr>
      </w:pPr>
    </w:p>
    <w:p w14:paraId="69BE387A" w14:textId="5A823804" w:rsidR="00136B2E" w:rsidRPr="00136B2E" w:rsidRDefault="00136B2E" w:rsidP="00136B2E">
      <w:pPr>
        <w:ind w:left="4963" w:firstLine="709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t>Laurence MADAMET</w:t>
      </w:r>
    </w:p>
    <w:p w14:paraId="564D9875" w14:textId="6B3CB70B" w:rsidR="00136B2E" w:rsidRPr="00136B2E" w:rsidRDefault="00136B2E" w:rsidP="00136B2E">
      <w:pPr>
        <w:ind w:left="-284" w:right="-540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sym w:font="Wingdings" w:char="F022"/>
      </w:r>
      <w:r w:rsidRPr="00136B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45107E70" w14:textId="1E22DAD3" w:rsidR="00136B2E" w:rsidRPr="000C1EFC" w:rsidRDefault="00136B2E" w:rsidP="00136B2E">
      <w:pPr>
        <w:ind w:right="15"/>
        <w:jc w:val="center"/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</w:pPr>
      <w:r w:rsidRPr="000C1EFC"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  <w:t xml:space="preserve">Candidature à une inscription en </w:t>
      </w:r>
      <w:r w:rsidR="003F0E3C" w:rsidRPr="000C1EFC"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  <w:t>groupe</w:t>
      </w:r>
      <w:r w:rsidRPr="000C1EFC"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  <w:t xml:space="preserve"> bi-langue à la rentrée 202</w:t>
      </w:r>
      <w:r w:rsidR="008C2EC4">
        <w:rPr>
          <w:rFonts w:ascii="Arial" w:hAnsi="Arial" w:cs="Arial"/>
          <w:b/>
          <w:smallCaps/>
          <w:sz w:val="24"/>
          <w:szCs w:val="24"/>
          <w:bdr w:val="single" w:sz="4" w:space="0" w:color="auto"/>
        </w:rPr>
        <w:t>3</w:t>
      </w:r>
    </w:p>
    <w:p w14:paraId="24CF623C" w14:textId="52828AA2" w:rsidR="00136B2E" w:rsidRPr="00136B2E" w:rsidRDefault="00136B2E" w:rsidP="00136B2E">
      <w:pPr>
        <w:jc w:val="center"/>
        <w:rPr>
          <w:rFonts w:ascii="Arial" w:hAnsi="Arial" w:cs="Arial"/>
          <w:b/>
          <w:sz w:val="16"/>
          <w:szCs w:val="16"/>
        </w:rPr>
      </w:pPr>
      <w:r w:rsidRPr="00136B2E">
        <w:rPr>
          <w:rFonts w:ascii="Arial" w:hAnsi="Arial" w:cs="Arial"/>
          <w:b/>
          <w:sz w:val="16"/>
          <w:szCs w:val="16"/>
        </w:rPr>
        <w:t xml:space="preserve">Coupon à retourner au secrétariat de direction avant le </w:t>
      </w:r>
      <w:r w:rsidR="008C2EC4">
        <w:rPr>
          <w:rFonts w:ascii="Arial" w:hAnsi="Arial" w:cs="Arial"/>
          <w:b/>
          <w:sz w:val="16"/>
          <w:szCs w:val="16"/>
        </w:rPr>
        <w:t>09</w:t>
      </w:r>
      <w:r w:rsidRPr="00136B2E">
        <w:rPr>
          <w:rFonts w:ascii="Arial" w:hAnsi="Arial" w:cs="Arial"/>
          <w:b/>
          <w:sz w:val="16"/>
          <w:szCs w:val="16"/>
        </w:rPr>
        <w:t xml:space="preserve"> mai 202</w:t>
      </w:r>
      <w:r w:rsidR="008C2EC4">
        <w:rPr>
          <w:rFonts w:ascii="Arial" w:hAnsi="Arial" w:cs="Arial"/>
          <w:b/>
          <w:sz w:val="16"/>
          <w:szCs w:val="16"/>
        </w:rPr>
        <w:t>3</w:t>
      </w:r>
      <w:r w:rsidRPr="00136B2E">
        <w:rPr>
          <w:rFonts w:ascii="Arial" w:hAnsi="Arial" w:cs="Arial"/>
          <w:b/>
          <w:sz w:val="16"/>
          <w:szCs w:val="16"/>
        </w:rPr>
        <w:t xml:space="preserve"> dernier délai</w:t>
      </w:r>
      <w:r w:rsidR="00493A2E">
        <w:rPr>
          <w:rFonts w:ascii="Arial" w:hAnsi="Arial" w:cs="Arial"/>
          <w:b/>
          <w:sz w:val="16"/>
          <w:szCs w:val="16"/>
        </w:rPr>
        <w:t>.</w:t>
      </w:r>
    </w:p>
    <w:p w14:paraId="792573E6" w14:textId="77777777" w:rsidR="00CD2E18" w:rsidRDefault="00136B2E" w:rsidP="00493A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6B2E">
        <w:rPr>
          <w:rFonts w:ascii="Arial" w:hAnsi="Arial" w:cs="Arial"/>
          <w:sz w:val="20"/>
          <w:szCs w:val="20"/>
        </w:rPr>
        <w:t>Je soussigné(e), …..................................................................................................................responsable de</w:t>
      </w:r>
      <w:r>
        <w:rPr>
          <w:rFonts w:ascii="Arial" w:hAnsi="Arial" w:cs="Arial"/>
          <w:sz w:val="20"/>
          <w:szCs w:val="20"/>
        </w:rPr>
        <w:t xml:space="preserve"> </w:t>
      </w:r>
      <w:r w:rsidRPr="00136B2E">
        <w:rPr>
          <w:rFonts w:ascii="Arial" w:hAnsi="Arial" w:cs="Arial"/>
          <w:sz w:val="20"/>
          <w:szCs w:val="20"/>
        </w:rPr>
        <w:t>l’élève (Prénom-</w:t>
      </w:r>
      <w:r>
        <w:rPr>
          <w:rFonts w:ascii="Arial" w:hAnsi="Arial" w:cs="Arial"/>
          <w:sz w:val="20"/>
          <w:szCs w:val="20"/>
        </w:rPr>
        <w:t>NOM</w:t>
      </w:r>
      <w:r w:rsidRPr="00136B2E">
        <w:rPr>
          <w:rFonts w:ascii="Arial" w:hAnsi="Arial" w:cs="Arial"/>
          <w:sz w:val="20"/>
          <w:szCs w:val="20"/>
        </w:rPr>
        <w:t>)…………………………..........................………………………………………souhaiterais que mon enfant actuellement en CM2 à l’Ecole 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14:paraId="4858C066" w14:textId="4F3F27EE" w:rsidR="00136B2E" w:rsidRPr="00136B2E" w:rsidRDefault="00136B2E" w:rsidP="00493A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36B2E">
        <w:rPr>
          <w:rFonts w:ascii="Arial" w:hAnsi="Arial" w:cs="Arial"/>
          <w:sz w:val="20"/>
          <w:szCs w:val="20"/>
        </w:rPr>
        <w:t>adresse</w:t>
      </w:r>
      <w:proofErr w:type="gramEnd"/>
      <w:r w:rsidRPr="00136B2E">
        <w:rPr>
          <w:rFonts w:ascii="Arial" w:hAnsi="Arial" w:cs="Arial"/>
          <w:sz w:val="20"/>
          <w:szCs w:val="20"/>
        </w:rPr>
        <w:t xml:space="preserve"> de l’école .………………………………………………………………………………………….intègre </w:t>
      </w:r>
      <w:r w:rsidR="003F0E3C">
        <w:rPr>
          <w:rFonts w:ascii="Arial" w:hAnsi="Arial" w:cs="Arial"/>
          <w:sz w:val="20"/>
          <w:szCs w:val="20"/>
        </w:rPr>
        <w:t>le dispositif de</w:t>
      </w:r>
      <w:r w:rsidRPr="00136B2E">
        <w:rPr>
          <w:rFonts w:ascii="Arial" w:hAnsi="Arial" w:cs="Arial"/>
          <w:sz w:val="20"/>
          <w:szCs w:val="20"/>
        </w:rPr>
        <w:t xml:space="preserve"> 6</w:t>
      </w:r>
      <w:r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sz w:val="20"/>
          <w:szCs w:val="20"/>
        </w:rPr>
        <w:t xml:space="preserve"> bi-langue (anglais/allemand).</w:t>
      </w:r>
    </w:p>
    <w:p w14:paraId="0FD9F5B4" w14:textId="77777777" w:rsidR="00136B2E" w:rsidRPr="00136B2E" w:rsidRDefault="00136B2E" w:rsidP="00136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t>J’ai été informé(e) que :</w:t>
      </w:r>
    </w:p>
    <w:p w14:paraId="37B3BC67" w14:textId="77777777" w:rsidR="00136B2E" w:rsidRPr="00136B2E" w:rsidRDefault="00136B2E" w:rsidP="00136B2E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E3C">
        <w:rPr>
          <w:rFonts w:ascii="Arial" w:hAnsi="Arial" w:cs="Arial"/>
          <w:b/>
          <w:sz w:val="20"/>
          <w:szCs w:val="20"/>
        </w:rPr>
        <w:t xml:space="preserve">Le changement de Langues Vivantes (LV1 et LV2) ne sera pas autorisé </w:t>
      </w:r>
      <w:r w:rsidRPr="00136B2E">
        <w:rPr>
          <w:rFonts w:ascii="Arial" w:hAnsi="Arial" w:cs="Arial"/>
          <w:sz w:val="20"/>
          <w:szCs w:val="20"/>
        </w:rPr>
        <w:t>en cours de scolarité entre la 6</w:t>
      </w:r>
      <w:r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sz w:val="20"/>
          <w:szCs w:val="20"/>
        </w:rPr>
        <w:t xml:space="preserve"> et la 3</w:t>
      </w:r>
      <w:r w:rsidRPr="00136B2E">
        <w:rPr>
          <w:rFonts w:ascii="Arial" w:hAnsi="Arial" w:cs="Arial"/>
          <w:sz w:val="20"/>
          <w:szCs w:val="20"/>
          <w:vertAlign w:val="superscript"/>
        </w:rPr>
        <w:t>ème</w:t>
      </w:r>
      <w:r w:rsidRPr="00136B2E">
        <w:rPr>
          <w:rFonts w:ascii="Arial" w:hAnsi="Arial" w:cs="Arial"/>
          <w:sz w:val="20"/>
          <w:szCs w:val="20"/>
        </w:rPr>
        <w:t>.</w:t>
      </w:r>
    </w:p>
    <w:p w14:paraId="594334F7" w14:textId="6E610C2A" w:rsidR="00136B2E" w:rsidRPr="003F0E3C" w:rsidRDefault="00136B2E" w:rsidP="00136B2E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0E3C">
        <w:rPr>
          <w:rFonts w:ascii="Arial" w:hAnsi="Arial" w:cs="Arial"/>
          <w:b/>
          <w:sz w:val="20"/>
          <w:szCs w:val="20"/>
        </w:rPr>
        <w:t>Le cumul des projets (</w:t>
      </w:r>
      <w:r w:rsidR="003F0E3C" w:rsidRPr="003F0E3C">
        <w:rPr>
          <w:rFonts w:ascii="Arial" w:hAnsi="Arial" w:cs="Arial"/>
          <w:b/>
          <w:sz w:val="20"/>
          <w:szCs w:val="20"/>
        </w:rPr>
        <w:t>groupe</w:t>
      </w:r>
      <w:r w:rsidRPr="003F0E3C">
        <w:rPr>
          <w:rFonts w:ascii="Arial" w:hAnsi="Arial" w:cs="Arial"/>
          <w:b/>
          <w:sz w:val="20"/>
          <w:szCs w:val="20"/>
        </w:rPr>
        <w:t xml:space="preserve"> bi-langue </w:t>
      </w:r>
      <w:r w:rsidR="003F0E3C">
        <w:rPr>
          <w:rFonts w:ascii="Arial" w:hAnsi="Arial" w:cs="Arial"/>
          <w:b/>
          <w:sz w:val="20"/>
          <w:szCs w:val="20"/>
        </w:rPr>
        <w:t>avec</w:t>
      </w:r>
      <w:r w:rsidRPr="003F0E3C">
        <w:rPr>
          <w:rFonts w:ascii="Arial" w:hAnsi="Arial" w:cs="Arial"/>
          <w:b/>
          <w:sz w:val="20"/>
          <w:szCs w:val="20"/>
        </w:rPr>
        <w:t xml:space="preserve"> </w:t>
      </w:r>
      <w:r w:rsidR="003F0E3C">
        <w:rPr>
          <w:rFonts w:ascii="Arial" w:hAnsi="Arial" w:cs="Arial"/>
          <w:b/>
          <w:sz w:val="20"/>
          <w:szCs w:val="20"/>
        </w:rPr>
        <w:t xml:space="preserve">la </w:t>
      </w:r>
      <w:r w:rsidRPr="003F0E3C">
        <w:rPr>
          <w:rFonts w:ascii="Arial" w:hAnsi="Arial" w:cs="Arial"/>
          <w:b/>
          <w:sz w:val="20"/>
          <w:szCs w:val="20"/>
        </w:rPr>
        <w:t>section sportive</w:t>
      </w:r>
      <w:r w:rsidR="003F0E3C">
        <w:rPr>
          <w:rFonts w:ascii="Arial" w:hAnsi="Arial" w:cs="Arial"/>
          <w:b/>
          <w:sz w:val="20"/>
          <w:szCs w:val="20"/>
        </w:rPr>
        <w:t xml:space="preserve"> et l’option sport de 4</w:t>
      </w:r>
      <w:r w:rsidR="003F0E3C" w:rsidRPr="003F0E3C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3F0E3C">
        <w:rPr>
          <w:rFonts w:ascii="Arial" w:hAnsi="Arial" w:cs="Arial"/>
          <w:b/>
          <w:sz w:val="20"/>
          <w:szCs w:val="20"/>
        </w:rPr>
        <w:t>) ne sera pas possible.</w:t>
      </w:r>
    </w:p>
    <w:p w14:paraId="0253D847" w14:textId="77777777" w:rsidR="00136B2E" w:rsidRPr="00136B2E" w:rsidRDefault="00136B2E" w:rsidP="00136B2E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659CC886" w14:textId="77777777" w:rsidR="00136B2E" w:rsidRPr="00136B2E" w:rsidRDefault="00136B2E" w:rsidP="00136B2E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136B2E">
        <w:rPr>
          <w:rFonts w:ascii="Arial" w:hAnsi="Arial" w:cs="Arial"/>
          <w:sz w:val="20"/>
          <w:szCs w:val="20"/>
        </w:rPr>
        <w:t>Date :</w:t>
      </w:r>
      <w:r w:rsidRPr="00136B2E">
        <w:rPr>
          <w:rFonts w:ascii="Arial" w:hAnsi="Arial" w:cs="Arial"/>
          <w:sz w:val="20"/>
          <w:szCs w:val="20"/>
        </w:rPr>
        <w:tab/>
        <w:t>Signature des parents :</w:t>
      </w:r>
    </w:p>
    <w:p w14:paraId="2E4FCA1E" w14:textId="77777777" w:rsidR="006B5080" w:rsidRPr="00136B2E" w:rsidRDefault="006B5080" w:rsidP="001A76EF">
      <w:pPr>
        <w:spacing w:after="0" w:line="360" w:lineRule="auto"/>
        <w:rPr>
          <w:rFonts w:ascii="Arial" w:eastAsia="Times New Roman" w:hAnsi="Arial" w:cs="Arial"/>
          <w:noProof/>
          <w:color w:val="auto"/>
          <w:sz w:val="20"/>
          <w:szCs w:val="20"/>
        </w:rPr>
      </w:pPr>
    </w:p>
    <w:p w14:paraId="7DF2AFE0" w14:textId="6252185D" w:rsidR="006B5080" w:rsidRPr="00136B2E" w:rsidRDefault="006B5080" w:rsidP="001A76EF">
      <w:pPr>
        <w:spacing w:after="0" w:line="360" w:lineRule="auto"/>
        <w:rPr>
          <w:rFonts w:ascii="Arial" w:eastAsia="Times New Roman" w:hAnsi="Arial" w:cs="Arial"/>
          <w:noProof/>
          <w:color w:val="auto"/>
          <w:sz w:val="20"/>
          <w:szCs w:val="20"/>
        </w:rPr>
      </w:pPr>
    </w:p>
    <w:sectPr w:rsidR="006B5080" w:rsidRPr="00136B2E" w:rsidSect="00AD777C">
      <w:headerReference w:type="default" r:id="rId7"/>
      <w:footerReference w:type="default" r:id="rId8"/>
      <w:pgSz w:w="11906" w:h="16838"/>
      <w:pgMar w:top="720" w:right="720" w:bottom="720" w:left="720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4200" w14:textId="77777777" w:rsidR="009F53C7" w:rsidRDefault="009F53C7" w:rsidP="00734BE9">
      <w:pPr>
        <w:spacing w:after="0" w:line="240" w:lineRule="auto"/>
      </w:pPr>
      <w:r>
        <w:separator/>
      </w:r>
    </w:p>
  </w:endnote>
  <w:endnote w:type="continuationSeparator" w:id="0">
    <w:p w14:paraId="1CA0821C" w14:textId="77777777" w:rsidR="009F53C7" w:rsidRDefault="009F53C7" w:rsidP="007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7C79" w14:textId="77777777" w:rsidR="004D27C2" w:rsidRDefault="004D27C2" w:rsidP="00313841">
    <w:pPr>
      <w:pStyle w:val="Titre1"/>
      <w:tabs>
        <w:tab w:val="left" w:pos="5400"/>
      </w:tabs>
      <w:rPr>
        <w:rFonts w:ascii="Arial" w:hAnsi="Arial" w:cs="Arial"/>
        <w:b/>
        <w:color w:val="000000"/>
        <w:sz w:val="16"/>
        <w:szCs w:val="16"/>
      </w:rPr>
    </w:pPr>
  </w:p>
  <w:p w14:paraId="252F4B9E" w14:textId="204FA28B" w:rsidR="00313841" w:rsidRPr="00254EFD" w:rsidRDefault="004D27C2" w:rsidP="00313841">
    <w:pPr>
      <w:pStyle w:val="Titre1"/>
      <w:tabs>
        <w:tab w:val="left" w:pos="5400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C</w:t>
    </w:r>
    <w:r w:rsidR="00313841" w:rsidRPr="00254EFD">
      <w:rPr>
        <w:rFonts w:ascii="Arial" w:hAnsi="Arial" w:cs="Arial"/>
        <w:b/>
        <w:color w:val="000000"/>
        <w:sz w:val="16"/>
        <w:szCs w:val="16"/>
      </w:rPr>
      <w:t>ollège Hélène BOUCHER</w:t>
    </w:r>
    <w:r w:rsidR="00313841" w:rsidRPr="00254EFD">
      <w:rPr>
        <w:rFonts w:ascii="Arial" w:hAnsi="Arial" w:cs="Arial"/>
        <w:b/>
        <w:smallCaps/>
        <w:color w:val="000000"/>
        <w:sz w:val="16"/>
        <w:szCs w:val="16"/>
      </w:rPr>
      <w:t xml:space="preserve">, </w:t>
    </w:r>
    <w:r w:rsidR="00313841">
      <w:rPr>
        <w:rFonts w:ascii="Arial" w:hAnsi="Arial" w:cs="Arial"/>
        <w:b/>
        <w:color w:val="000000"/>
        <w:sz w:val="16"/>
        <w:szCs w:val="16"/>
      </w:rPr>
      <w:t>1</w:t>
    </w:r>
    <w:r w:rsidR="00313841" w:rsidRPr="00254EFD">
      <w:rPr>
        <w:rFonts w:ascii="Arial" w:hAnsi="Arial" w:cs="Arial"/>
        <w:b/>
        <w:color w:val="000000"/>
        <w:sz w:val="16"/>
        <w:szCs w:val="16"/>
      </w:rPr>
      <w:t xml:space="preserve"> mail de </w:t>
    </w:r>
    <w:proofErr w:type="spellStart"/>
    <w:r w:rsidR="00313841" w:rsidRPr="00254EFD">
      <w:rPr>
        <w:rFonts w:ascii="Arial" w:hAnsi="Arial" w:cs="Arial"/>
        <w:b/>
        <w:color w:val="000000"/>
        <w:sz w:val="16"/>
        <w:szCs w:val="16"/>
      </w:rPr>
      <w:t>Schenefeld</w:t>
    </w:r>
    <w:proofErr w:type="spellEnd"/>
    <w:r w:rsidR="00313841" w:rsidRPr="00254EFD">
      <w:rPr>
        <w:rFonts w:ascii="Arial" w:hAnsi="Arial" w:cs="Arial"/>
        <w:b/>
        <w:color w:val="000000"/>
        <w:sz w:val="16"/>
        <w:szCs w:val="16"/>
      </w:rPr>
      <w:t xml:space="preserve"> – 78960 VOISINS-LE-BRETONNEUX</w:t>
    </w:r>
  </w:p>
  <w:p w14:paraId="2274C1F8" w14:textId="0D968AD6" w:rsidR="00313841" w:rsidRPr="00254EFD" w:rsidRDefault="00313841" w:rsidP="00313841">
    <w:pPr>
      <w:tabs>
        <w:tab w:val="left" w:pos="5400"/>
      </w:tabs>
      <w:jc w:val="center"/>
      <w:rPr>
        <w:rFonts w:ascii="Arial" w:hAnsi="Arial" w:cs="Arial"/>
        <w:sz w:val="16"/>
        <w:szCs w:val="16"/>
      </w:rPr>
    </w:pPr>
    <w:r w:rsidRPr="00254EFD">
      <w:rPr>
        <w:rFonts w:ascii="Arial" w:hAnsi="Arial" w:cs="Arial"/>
        <w:sz w:val="16"/>
        <w:szCs w:val="16"/>
      </w:rPr>
      <w:t>Tél</w:t>
    </w:r>
    <w:r w:rsidR="00925DA6">
      <w:rPr>
        <w:rFonts w:ascii="Arial" w:hAnsi="Arial" w:cs="Arial"/>
        <w:sz w:val="16"/>
        <w:szCs w:val="16"/>
      </w:rPr>
      <w:t xml:space="preserve"> : </w:t>
    </w:r>
    <w:r w:rsidRPr="00254EFD">
      <w:rPr>
        <w:rFonts w:ascii="Arial" w:hAnsi="Arial" w:cs="Arial"/>
        <w:sz w:val="16"/>
        <w:szCs w:val="16"/>
      </w:rPr>
      <w:t>01 30 64 43 51 Mail</w:t>
    </w:r>
    <w:r w:rsidR="00925DA6">
      <w:rPr>
        <w:rFonts w:ascii="Arial" w:hAnsi="Arial" w:cs="Arial"/>
        <w:sz w:val="16"/>
        <w:szCs w:val="16"/>
      </w:rPr>
      <w:t xml:space="preserve"> : </w:t>
    </w:r>
    <w:hyperlink r:id="rId1" w:history="1">
      <w:r w:rsidR="00925DA6" w:rsidRPr="00D81797">
        <w:rPr>
          <w:rStyle w:val="Lienhypertexte"/>
          <w:rFonts w:ascii="Arial" w:hAnsi="Arial" w:cs="Arial"/>
          <w:sz w:val="16"/>
          <w:szCs w:val="16"/>
        </w:rPr>
        <w:t>ce.0781570h@ac-versailles.fr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A867" w14:textId="77777777" w:rsidR="009F53C7" w:rsidRDefault="009F53C7" w:rsidP="00734BE9">
      <w:pPr>
        <w:spacing w:after="0" w:line="240" w:lineRule="auto"/>
      </w:pPr>
      <w:r>
        <w:separator/>
      </w:r>
    </w:p>
  </w:footnote>
  <w:footnote w:type="continuationSeparator" w:id="0">
    <w:p w14:paraId="6452B6D2" w14:textId="77777777" w:rsidR="009F53C7" w:rsidRDefault="009F53C7" w:rsidP="0073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2409" w14:textId="2FB8FC04" w:rsidR="00734BE9" w:rsidRDefault="005B5217">
    <w:pPr>
      <w:pStyle w:val="En-tte"/>
    </w:pPr>
    <w:r w:rsidRPr="00734BE9">
      <w:rPr>
        <w:rFonts w:ascii="Arial" w:hAnsi="Arial" w:cs="Arial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E43E6A8" wp14:editId="052FB644">
          <wp:simplePos x="0" y="0"/>
          <wp:positionH relativeFrom="column">
            <wp:posOffset>257175</wp:posOffset>
          </wp:positionH>
          <wp:positionV relativeFrom="paragraph">
            <wp:posOffset>521970</wp:posOffset>
          </wp:positionV>
          <wp:extent cx="638175" cy="502267"/>
          <wp:effectExtent l="0" t="0" r="0" b="0"/>
          <wp:wrapNone/>
          <wp:docPr id="2" name="Image 2" descr="J:\administration\RENTREE\RENTREE 2020\Livret_Accueil des Personnels_2020-2021\Logo_Carnet_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dministration\RENTREE\RENTREE 2020\Livret_Accueil des Personnels_2020-2021\Logo_Carnet_H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02267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40F">
      <w:rPr>
        <w:noProof/>
        <w:lang w:eastAsia="fr-FR"/>
      </w:rPr>
      <w:drawing>
        <wp:inline distT="0" distB="0" distL="0" distR="0" wp14:anchorId="51EA1629" wp14:editId="1ED29986">
          <wp:extent cx="795759" cy="628650"/>
          <wp:effectExtent l="0" t="0" r="4445" b="0"/>
          <wp:docPr id="3" name="Image 3" descr="C:\Users\gestionnaire\AppData\Local\Microsoft\Windows\INetCache\Content.MSO\6927A5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stionnaire\AppData\Local\Microsoft\Windows\INetCache\Content.MSO\6927A51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18" cy="65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5D1CE" w14:textId="13BDE733" w:rsidR="00734BE9" w:rsidRDefault="00734BE9">
    <w:pPr>
      <w:pStyle w:val="En-tte"/>
    </w:pPr>
  </w:p>
  <w:p w14:paraId="2E8B0198" w14:textId="28AA7E38" w:rsidR="00254EFD" w:rsidRDefault="00254E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950"/>
      </v:shape>
    </w:pict>
  </w:numPicBullet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2541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286"/>
        </w:tabs>
        <w:ind w:left="2062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upperLetter"/>
      <w:lvlText w:val="%1-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8"/>
      </w:rPr>
    </w:lvl>
  </w:abstractNum>
  <w:abstractNum w:abstractNumId="9" w15:restartNumberingAfterBreak="0">
    <w:nsid w:val="0C473D51"/>
    <w:multiLevelType w:val="hybridMultilevel"/>
    <w:tmpl w:val="36CECF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E765C"/>
    <w:multiLevelType w:val="hybridMultilevel"/>
    <w:tmpl w:val="9C6A3D82"/>
    <w:lvl w:ilvl="0" w:tplc="AB4AD54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905962"/>
    <w:multiLevelType w:val="hybridMultilevel"/>
    <w:tmpl w:val="05B2E474"/>
    <w:lvl w:ilvl="0" w:tplc="38A20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C3B"/>
    <w:multiLevelType w:val="hybridMultilevel"/>
    <w:tmpl w:val="C0CE4B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5193"/>
    <w:multiLevelType w:val="hybridMultilevel"/>
    <w:tmpl w:val="9A94A6E8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488603D8"/>
    <w:multiLevelType w:val="hybridMultilevel"/>
    <w:tmpl w:val="34308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450AD"/>
    <w:multiLevelType w:val="hybridMultilevel"/>
    <w:tmpl w:val="FD5AF188"/>
    <w:lvl w:ilvl="0" w:tplc="A3D81CC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C7983"/>
    <w:multiLevelType w:val="hybridMultilevel"/>
    <w:tmpl w:val="ED94E280"/>
    <w:lvl w:ilvl="0" w:tplc="E6A849F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23D86"/>
    <w:multiLevelType w:val="hybridMultilevel"/>
    <w:tmpl w:val="439AC1D8"/>
    <w:lvl w:ilvl="0" w:tplc="FC784B4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7C6C95"/>
    <w:multiLevelType w:val="hybridMultilevel"/>
    <w:tmpl w:val="DD3E2218"/>
    <w:lvl w:ilvl="0" w:tplc="040C0007">
      <w:start w:val="1"/>
      <w:numFmt w:val="bullet"/>
      <w:lvlText w:val=""/>
      <w:lvlPicBulletId w:val="0"/>
      <w:lvlJc w:val="left"/>
      <w:pPr>
        <w:ind w:left="25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9" w15:restartNumberingAfterBreak="0">
    <w:nsid w:val="7E9C6DA9"/>
    <w:multiLevelType w:val="hybridMultilevel"/>
    <w:tmpl w:val="1FDEEEAA"/>
    <w:lvl w:ilvl="0" w:tplc="62B0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9"/>
  </w:num>
  <w:num w:numId="5">
    <w:abstractNumId w:val="1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90"/>
    <w:rsid w:val="000C1EFC"/>
    <w:rsid w:val="000D7A51"/>
    <w:rsid w:val="00136B2E"/>
    <w:rsid w:val="001A76EF"/>
    <w:rsid w:val="00211887"/>
    <w:rsid w:val="00254EFD"/>
    <w:rsid w:val="00313841"/>
    <w:rsid w:val="003806AE"/>
    <w:rsid w:val="00396EB4"/>
    <w:rsid w:val="003C2C40"/>
    <w:rsid w:val="003F0E3C"/>
    <w:rsid w:val="004227FF"/>
    <w:rsid w:val="0049234C"/>
    <w:rsid w:val="00493A2E"/>
    <w:rsid w:val="004C7B56"/>
    <w:rsid w:val="004D27C2"/>
    <w:rsid w:val="00551BEE"/>
    <w:rsid w:val="00564105"/>
    <w:rsid w:val="005847AE"/>
    <w:rsid w:val="005923C6"/>
    <w:rsid w:val="0059740F"/>
    <w:rsid w:val="005B5217"/>
    <w:rsid w:val="0064299C"/>
    <w:rsid w:val="006964CC"/>
    <w:rsid w:val="006B5080"/>
    <w:rsid w:val="006B7169"/>
    <w:rsid w:val="006D372F"/>
    <w:rsid w:val="00734BE9"/>
    <w:rsid w:val="00771A87"/>
    <w:rsid w:val="007B0AC6"/>
    <w:rsid w:val="00802CA4"/>
    <w:rsid w:val="00867B23"/>
    <w:rsid w:val="008C2EC4"/>
    <w:rsid w:val="00925DA6"/>
    <w:rsid w:val="00961D6B"/>
    <w:rsid w:val="009672EC"/>
    <w:rsid w:val="009F53C7"/>
    <w:rsid w:val="00A54EBD"/>
    <w:rsid w:val="00A72054"/>
    <w:rsid w:val="00AD777C"/>
    <w:rsid w:val="00AF1EA3"/>
    <w:rsid w:val="00AF6890"/>
    <w:rsid w:val="00BF1551"/>
    <w:rsid w:val="00C14F57"/>
    <w:rsid w:val="00C86E9E"/>
    <w:rsid w:val="00CD2E18"/>
    <w:rsid w:val="00DA6391"/>
    <w:rsid w:val="00DB0053"/>
    <w:rsid w:val="00DE64C2"/>
    <w:rsid w:val="00F12EBB"/>
    <w:rsid w:val="00F27870"/>
    <w:rsid w:val="00F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A26C"/>
  <w15:chartTrackingRefBased/>
  <w15:docId w15:val="{DB503383-4AFE-42B5-B0DA-3ADE7CC4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870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4E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F689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39"/>
    <w:rsid w:val="00D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4B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34BE9"/>
  </w:style>
  <w:style w:type="paragraph" w:styleId="Pieddepage">
    <w:name w:val="footer"/>
    <w:basedOn w:val="Normal"/>
    <w:link w:val="PieddepageCar"/>
    <w:uiPriority w:val="99"/>
    <w:unhideWhenUsed/>
    <w:rsid w:val="00734B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34BE9"/>
  </w:style>
  <w:style w:type="character" w:customStyle="1" w:styleId="Titre1Car">
    <w:name w:val="Titre 1 Car"/>
    <w:basedOn w:val="Policepardfaut"/>
    <w:link w:val="Titre1"/>
    <w:rsid w:val="00254EF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4E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FD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5DA6"/>
    <w:rPr>
      <w:color w:val="605E5C"/>
      <w:shd w:val="clear" w:color="auto" w:fill="E1DFDD"/>
    </w:rPr>
  </w:style>
  <w:style w:type="paragraph" w:styleId="NormalWeb">
    <w:name w:val="Normal (Web)"/>
    <w:basedOn w:val="Normal"/>
    <w:rsid w:val="00DA6391"/>
    <w:pPr>
      <w:suppressAutoHyphens/>
      <w:spacing w:after="0" w:line="240" w:lineRule="auto"/>
    </w:pPr>
    <w:rPr>
      <w:rFonts w:ascii="Times" w:eastAsia="Times New Roman" w:hAnsi="Times" w:cs="Times"/>
      <w:color w:val="auto"/>
      <w:sz w:val="20"/>
      <w:szCs w:val="20"/>
      <w:lang w:eastAsia="zh-CN"/>
    </w:rPr>
  </w:style>
  <w:style w:type="paragraph" w:styleId="Adresseexpditeur">
    <w:name w:val="envelope return"/>
    <w:basedOn w:val="Normal"/>
    <w:semiHidden/>
    <w:rsid w:val="00136B2E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81570h@ac-versaill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principal</cp:lastModifiedBy>
  <cp:revision>2</cp:revision>
  <cp:lastPrinted>2021-03-23T09:04:00Z</cp:lastPrinted>
  <dcterms:created xsi:type="dcterms:W3CDTF">2023-03-05T16:08:00Z</dcterms:created>
  <dcterms:modified xsi:type="dcterms:W3CDTF">2023-03-05T16:08:00Z</dcterms:modified>
</cp:coreProperties>
</file>